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4E" w:rsidRPr="00E5694E" w:rsidRDefault="00E5694E" w:rsidP="00E5694E">
      <w:pPr>
        <w:autoSpaceDE w:val="0"/>
        <w:autoSpaceDN w:val="0"/>
        <w:adjustRightInd w:val="0"/>
        <w:jc w:val="left"/>
        <w:rPr>
          <w:rFonts w:ascii="黑体" w:eastAsia="黑体" w:hAnsiTheme="minorHAnsi" w:cs="黑体"/>
          <w:color w:val="000000"/>
          <w:kern w:val="0"/>
          <w:sz w:val="31"/>
          <w:szCs w:val="31"/>
        </w:rPr>
      </w:pPr>
      <w:r w:rsidRPr="00BA6922"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t>附件</w:t>
      </w:r>
      <w:r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t>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6733C3" w:rsidTr="00A21480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33C3" w:rsidRDefault="006733C3" w:rsidP="00A21480">
            <w:pPr>
              <w:jc w:val="center"/>
            </w:pPr>
            <w:r>
              <w:rPr>
                <w:rFonts w:hint="eastAsia"/>
              </w:rPr>
              <w:t>课题序号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3C3" w:rsidRDefault="006733C3" w:rsidP="00A21480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733C3" w:rsidRDefault="006733C3" w:rsidP="00A21480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33C3" w:rsidRDefault="006733C3" w:rsidP="00A21480"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3C3" w:rsidRDefault="006733C3" w:rsidP="00A21480"/>
        </w:tc>
      </w:tr>
    </w:tbl>
    <w:p w:rsidR="006733C3" w:rsidRDefault="006733C3" w:rsidP="00520B5E">
      <w:pPr>
        <w:spacing w:beforeLines="100" w:before="312" w:line="480" w:lineRule="auto"/>
        <w:rPr>
          <w:rFonts w:eastAsia="黑体"/>
          <w:b/>
          <w:bCs/>
          <w:sz w:val="32"/>
          <w:szCs w:val="32"/>
        </w:rPr>
      </w:pPr>
    </w:p>
    <w:p w:rsidR="006733C3" w:rsidRPr="00E5694E" w:rsidRDefault="006733C3" w:rsidP="00520B5E">
      <w:pPr>
        <w:spacing w:beforeLines="100" w:before="312" w:line="480" w:lineRule="auto"/>
        <w:jc w:val="center"/>
        <w:rPr>
          <w:rFonts w:eastAsia="黑体"/>
          <w:b/>
          <w:bCs/>
          <w:spacing w:val="-6"/>
          <w:sz w:val="28"/>
          <w:szCs w:val="28"/>
        </w:rPr>
      </w:pPr>
      <w:r w:rsidRPr="00E5694E">
        <w:rPr>
          <w:rFonts w:eastAsia="黑体" w:hint="eastAsia"/>
          <w:b/>
          <w:bCs/>
          <w:sz w:val="28"/>
          <w:szCs w:val="28"/>
        </w:rPr>
        <w:t>四川省教育厅</w:t>
      </w:r>
      <w:r w:rsidRPr="00E5694E">
        <w:rPr>
          <w:rFonts w:eastAsia="黑体" w:hint="eastAsia"/>
          <w:b/>
          <w:bCs/>
          <w:spacing w:val="-6"/>
          <w:sz w:val="28"/>
          <w:szCs w:val="28"/>
        </w:rPr>
        <w:t>教育部高校辅导员培训和研修基地（西南交通大学）</w:t>
      </w:r>
    </w:p>
    <w:p w:rsidR="006733C3" w:rsidRPr="00E5694E" w:rsidRDefault="006733C3" w:rsidP="00520B5E">
      <w:pPr>
        <w:widowControl/>
        <w:spacing w:beforeLines="100" w:before="312" w:line="480" w:lineRule="auto"/>
        <w:jc w:val="center"/>
        <w:outlineLvl w:val="1"/>
        <w:rPr>
          <w:rFonts w:eastAsia="黑体"/>
          <w:b/>
          <w:sz w:val="28"/>
          <w:szCs w:val="28"/>
        </w:rPr>
      </w:pPr>
      <w:r w:rsidRPr="00E5694E">
        <w:rPr>
          <w:rFonts w:eastAsia="黑体" w:hint="eastAsia"/>
          <w:b/>
          <w:sz w:val="28"/>
          <w:szCs w:val="28"/>
        </w:rPr>
        <w:t>思想政治教育研究课题（高校辅导员专项）申报书</w:t>
      </w:r>
    </w:p>
    <w:p w:rsidR="006733C3" w:rsidRPr="006733C3" w:rsidRDefault="006733C3" w:rsidP="006733C3">
      <w:pPr>
        <w:spacing w:line="720" w:lineRule="auto"/>
        <w:ind w:leftChars="400" w:left="960" w:hangingChars="50" w:hanging="120"/>
        <w:rPr>
          <w:sz w:val="24"/>
        </w:rPr>
      </w:pPr>
    </w:p>
    <w:p w:rsidR="006733C3" w:rsidRPr="00E5694E" w:rsidRDefault="006733C3" w:rsidP="00E5694E">
      <w:pPr>
        <w:spacing w:line="720" w:lineRule="auto"/>
        <w:ind w:leftChars="400" w:left="980" w:hangingChars="50" w:hanging="140"/>
        <w:rPr>
          <w:sz w:val="28"/>
          <w:szCs w:val="28"/>
        </w:rPr>
      </w:pP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课题名称：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课题类别：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课题负责人：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申报学校：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申报时间：</w:t>
      </w: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733C3" w:rsidRPr="00E5694E" w:rsidRDefault="006733C3" w:rsidP="002824CA">
      <w:pPr>
        <w:jc w:val="center"/>
        <w:rPr>
          <w:rFonts w:eastAsia="黑体"/>
          <w:sz w:val="28"/>
          <w:szCs w:val="28"/>
        </w:rPr>
      </w:pPr>
      <w:r w:rsidRPr="00E5694E">
        <w:rPr>
          <w:rFonts w:eastAsia="黑体" w:hint="eastAsia"/>
          <w:sz w:val="28"/>
          <w:szCs w:val="28"/>
        </w:rPr>
        <w:t>四川省教育厅</w:t>
      </w:r>
    </w:p>
    <w:p w:rsidR="006733C3" w:rsidRPr="00E5694E" w:rsidRDefault="006733C3" w:rsidP="002824CA">
      <w:pPr>
        <w:jc w:val="center"/>
        <w:rPr>
          <w:rFonts w:eastAsia="黑体"/>
          <w:sz w:val="28"/>
          <w:szCs w:val="28"/>
        </w:rPr>
      </w:pPr>
      <w:r w:rsidRPr="00E5694E">
        <w:rPr>
          <w:rFonts w:eastAsia="黑体" w:hint="eastAsia"/>
          <w:sz w:val="28"/>
          <w:szCs w:val="28"/>
        </w:rPr>
        <w:t>教育部高校辅导员培训和研修基地（西南交通大学）</w:t>
      </w:r>
    </w:p>
    <w:p w:rsidR="00BA6922" w:rsidRPr="00E5694E" w:rsidRDefault="00BA6922" w:rsidP="00BA6922">
      <w:pPr>
        <w:spacing w:line="480" w:lineRule="exact"/>
        <w:rPr>
          <w:rFonts w:ascii="黑体" w:eastAsia="黑体" w:hAnsi="宋体"/>
          <w:sz w:val="28"/>
          <w:szCs w:val="28"/>
        </w:rPr>
      </w:pPr>
      <w:r>
        <w:rPr>
          <w:rFonts w:eastAsia="黑体"/>
          <w:sz w:val="30"/>
        </w:rPr>
        <w:br w:type="page"/>
      </w:r>
      <w:r w:rsidRPr="00E5694E">
        <w:rPr>
          <w:rFonts w:ascii="黑体" w:eastAsia="黑体" w:hAnsi="宋体" w:hint="eastAsia"/>
          <w:sz w:val="28"/>
          <w:szCs w:val="28"/>
        </w:rPr>
        <w:lastRenderedPageBreak/>
        <w:t>申请者承诺：</w:t>
      </w:r>
    </w:p>
    <w:p w:rsidR="00BA6922" w:rsidRPr="00E5694E" w:rsidRDefault="00BA6922" w:rsidP="00226A9D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我承诺对本人填写的各项内容的真实性负责，保证没有知识产权争议。如获准立项，我承诺以本表为有约束力的协议，遵守相关规定，按计划认真开展研究工作，取得预期研究成果。四川省教育厅</w:t>
      </w:r>
      <w:r w:rsidR="00D3617D">
        <w:rPr>
          <w:rFonts w:ascii="仿宋_GB2312" w:eastAsia="仿宋_GB2312" w:hAnsi="宋体" w:hint="eastAsia"/>
          <w:sz w:val="28"/>
          <w:szCs w:val="28"/>
        </w:rPr>
        <w:t>、</w:t>
      </w:r>
      <w:r w:rsidRPr="00E5694E">
        <w:rPr>
          <w:rFonts w:ascii="仿宋_GB2312" w:eastAsia="仿宋_GB2312" w:hAnsi="宋体" w:hint="eastAsia"/>
          <w:sz w:val="28"/>
          <w:szCs w:val="28"/>
        </w:rPr>
        <w:t>教育部高校辅导员培训和研修基地（西南交通大学）有权使用本表所有数据和资料。</w:t>
      </w:r>
    </w:p>
    <w:p w:rsidR="00BA6922" w:rsidRDefault="00BA6922" w:rsidP="00226A9D">
      <w:pPr>
        <w:spacing w:line="420" w:lineRule="exact"/>
        <w:ind w:right="1800"/>
        <w:rPr>
          <w:rFonts w:ascii="仿宋_GB2312" w:eastAsia="仿宋_GB2312" w:hAnsi="宋体"/>
          <w:sz w:val="28"/>
          <w:szCs w:val="28"/>
        </w:rPr>
      </w:pPr>
    </w:p>
    <w:p w:rsidR="00226A9D" w:rsidRDefault="00226A9D" w:rsidP="00226A9D">
      <w:pPr>
        <w:spacing w:line="420" w:lineRule="exact"/>
        <w:ind w:right="1800"/>
        <w:rPr>
          <w:rFonts w:ascii="仿宋_GB2312" w:eastAsia="仿宋_GB2312" w:hAnsi="宋体"/>
          <w:sz w:val="28"/>
          <w:szCs w:val="28"/>
        </w:rPr>
      </w:pPr>
    </w:p>
    <w:p w:rsidR="00226A9D" w:rsidRPr="00E5694E" w:rsidRDefault="00226A9D" w:rsidP="00226A9D">
      <w:pPr>
        <w:spacing w:line="420" w:lineRule="exact"/>
        <w:ind w:right="1800"/>
        <w:rPr>
          <w:rFonts w:ascii="仿宋_GB2312" w:eastAsia="仿宋_GB2312" w:hAnsi="宋体"/>
          <w:sz w:val="28"/>
          <w:szCs w:val="28"/>
        </w:rPr>
      </w:pPr>
    </w:p>
    <w:p w:rsidR="00BA6922" w:rsidRPr="00E5694E" w:rsidRDefault="00BA6922" w:rsidP="00BA6922">
      <w:pPr>
        <w:spacing w:line="420" w:lineRule="exact"/>
        <w:ind w:right="1800"/>
        <w:jc w:val="center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课题负责人签字：</w:t>
      </w:r>
    </w:p>
    <w:p w:rsidR="00BA6922" w:rsidRPr="00E5694E" w:rsidRDefault="00BA6922" w:rsidP="00BA6922">
      <w:pPr>
        <w:spacing w:line="420" w:lineRule="exact"/>
        <w:ind w:right="899"/>
        <w:jc w:val="center"/>
        <w:rPr>
          <w:rFonts w:ascii="仿宋_GB2312" w:eastAsia="仿宋_GB2312" w:hAnsi="宋体"/>
          <w:sz w:val="28"/>
          <w:szCs w:val="28"/>
        </w:rPr>
      </w:pPr>
    </w:p>
    <w:p w:rsidR="00BA6922" w:rsidRPr="00E5694E" w:rsidRDefault="00481ECB" w:rsidP="00481ECB">
      <w:pPr>
        <w:spacing w:line="420" w:lineRule="exact"/>
        <w:ind w:right="899" w:firstLineChars="1850" w:firstLine="51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年 </w:t>
      </w:r>
      <w:r w:rsidR="000666E3">
        <w:rPr>
          <w:rFonts w:ascii="仿宋_GB2312" w:eastAsia="仿宋_GB2312" w:hAnsi="宋体"/>
          <w:sz w:val="28"/>
          <w:szCs w:val="28"/>
        </w:rPr>
        <w:t xml:space="preserve">  </w:t>
      </w:r>
      <w:r w:rsidR="00BA6922" w:rsidRPr="00E5694E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0666E3">
        <w:rPr>
          <w:rFonts w:ascii="仿宋_GB2312" w:eastAsia="仿宋_GB2312" w:hAnsi="宋体"/>
          <w:sz w:val="28"/>
          <w:szCs w:val="28"/>
        </w:rPr>
        <w:t xml:space="preserve">  </w:t>
      </w:r>
      <w:r w:rsidR="00BA6922" w:rsidRPr="00E5694E">
        <w:rPr>
          <w:rFonts w:ascii="仿宋_GB2312" w:eastAsia="仿宋_GB2312" w:hAnsi="宋体" w:hint="eastAsia"/>
          <w:sz w:val="28"/>
          <w:szCs w:val="28"/>
        </w:rPr>
        <w:t>日</w:t>
      </w:r>
    </w:p>
    <w:p w:rsidR="00BA6922" w:rsidRPr="00E5694E" w:rsidRDefault="00BA6922" w:rsidP="00BA6922">
      <w:pPr>
        <w:spacing w:line="420" w:lineRule="exact"/>
        <w:ind w:right="899"/>
        <w:jc w:val="right"/>
        <w:rPr>
          <w:rFonts w:ascii="仿宋_GB2312" w:eastAsia="仿宋_GB2312" w:hAnsi="宋体"/>
          <w:sz w:val="28"/>
          <w:szCs w:val="28"/>
        </w:rPr>
      </w:pPr>
    </w:p>
    <w:p w:rsidR="00BA6922" w:rsidRDefault="00BA6922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226A9D" w:rsidRDefault="00226A9D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226A9D" w:rsidRPr="00E5694E" w:rsidRDefault="00226A9D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BA6922" w:rsidRPr="00E5694E" w:rsidRDefault="00BA6922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145518" w:rsidRDefault="00145518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145518" w:rsidRDefault="00145518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145518" w:rsidRDefault="00145518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BA6922" w:rsidRPr="00E5694E" w:rsidRDefault="00BA6922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  <w:r w:rsidRPr="00E5694E">
        <w:rPr>
          <w:rFonts w:ascii="楷体_GB2312" w:eastAsia="楷体_GB2312" w:hAnsi="宋体" w:hint="eastAsia"/>
          <w:sz w:val="28"/>
          <w:szCs w:val="28"/>
        </w:rPr>
        <w:t>填表说明</w:t>
      </w:r>
    </w:p>
    <w:p w:rsidR="00BA6922" w:rsidRPr="00E5694E" w:rsidRDefault="00BA6922" w:rsidP="00BA6922">
      <w:pPr>
        <w:spacing w:line="48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一、本表请用计算机填写并打印。</w:t>
      </w: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二、封面上方课题序号和编码框不填，其他栏目请认真如实填写。申请者签名处，不得用打印字代替。</w:t>
      </w: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三、课题类别填写“重点课题”或“一般课题”。</w:t>
      </w: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四、课题负责人简历从大学本科时间开始填写。</w:t>
      </w:r>
    </w:p>
    <w:p w:rsidR="00BA6922" w:rsidRPr="00145518" w:rsidRDefault="00BA6922" w:rsidP="00C059A5">
      <w:pPr>
        <w:spacing w:line="52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145518">
        <w:rPr>
          <w:rFonts w:ascii="仿宋_GB2312" w:eastAsia="仿宋_GB2312" w:hAnsi="宋体" w:hint="eastAsia"/>
          <w:b/>
          <w:sz w:val="28"/>
          <w:szCs w:val="28"/>
        </w:rPr>
        <w:t>五、申请书报送一式</w:t>
      </w:r>
      <w:r w:rsidR="008C68DA">
        <w:rPr>
          <w:rFonts w:ascii="仿宋_GB2312" w:eastAsia="仿宋_GB2312" w:hAnsi="宋体"/>
          <w:b/>
          <w:sz w:val="28"/>
          <w:szCs w:val="28"/>
        </w:rPr>
        <w:t>2</w:t>
      </w:r>
      <w:r w:rsidRPr="00145518">
        <w:rPr>
          <w:rFonts w:ascii="仿宋_GB2312" w:eastAsia="仿宋_GB2312" w:hAnsi="宋体" w:hint="eastAsia"/>
          <w:b/>
          <w:sz w:val="28"/>
          <w:szCs w:val="28"/>
        </w:rPr>
        <w:t>份，</w:t>
      </w:r>
      <w:bookmarkStart w:id="0" w:name="OLE_LINK1"/>
      <w:bookmarkStart w:id="1" w:name="OLE_LINK2"/>
      <w:r w:rsidRPr="00145518">
        <w:rPr>
          <w:rFonts w:ascii="仿宋_GB2312" w:eastAsia="仿宋_GB2312" w:hAnsi="宋体" w:hint="eastAsia"/>
          <w:b/>
          <w:sz w:val="28"/>
          <w:szCs w:val="28"/>
        </w:rPr>
        <w:t>原则上要求统一用</w:t>
      </w:r>
      <w:r w:rsidRPr="00145518">
        <w:rPr>
          <w:rFonts w:eastAsia="仿宋_GB2312"/>
          <w:b/>
          <w:sz w:val="28"/>
          <w:szCs w:val="28"/>
        </w:rPr>
        <w:t>A</w:t>
      </w:r>
      <w:r w:rsidRPr="00145518">
        <w:rPr>
          <w:rFonts w:eastAsia="仿宋_GB2312" w:hint="eastAsia"/>
          <w:b/>
          <w:sz w:val="28"/>
          <w:szCs w:val="28"/>
        </w:rPr>
        <w:t>3</w:t>
      </w:r>
      <w:r w:rsidRPr="00145518">
        <w:rPr>
          <w:rFonts w:ascii="仿宋_GB2312" w:eastAsia="仿宋_GB2312" w:hAnsi="宋体" w:hint="eastAsia"/>
          <w:b/>
          <w:sz w:val="28"/>
          <w:szCs w:val="28"/>
        </w:rPr>
        <w:t>纸双面印制、中缝装订，活页夹在申请书内。</w:t>
      </w:r>
      <w:bookmarkEnd w:id="0"/>
      <w:bookmarkEnd w:id="1"/>
    </w:p>
    <w:p w:rsidR="00BA6922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</w:rPr>
      </w:pPr>
    </w:p>
    <w:p w:rsidR="00BA6922" w:rsidRPr="005351AA" w:rsidRDefault="00BA6922" w:rsidP="00BA6922">
      <w:pPr>
        <w:rPr>
          <w:rFonts w:eastAsia="黑体"/>
          <w:sz w:val="30"/>
        </w:rPr>
      </w:pPr>
    </w:p>
    <w:p w:rsidR="00BA6922" w:rsidRDefault="00BA6922" w:rsidP="00BA6922">
      <w:pPr>
        <w:ind w:leftChars="400" w:left="990" w:hangingChars="50" w:hanging="150"/>
        <w:jc w:val="center"/>
        <w:rPr>
          <w:rFonts w:eastAsia="黑体"/>
          <w:sz w:val="30"/>
        </w:rPr>
        <w:sectPr w:rsidR="00BA6922" w:rsidSect="007C2834">
          <w:footerReference w:type="even" r:id="rId6"/>
          <w:pgSz w:w="11906" w:h="16838" w:code="9"/>
          <w:pgMar w:top="1474" w:right="1418" w:bottom="1474" w:left="1418" w:header="851" w:footer="992" w:gutter="0"/>
          <w:cols w:space="425"/>
          <w:docGrid w:type="lines" w:linePitch="312"/>
        </w:sectPr>
      </w:pPr>
    </w:p>
    <w:tbl>
      <w:tblPr>
        <w:tblW w:w="924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"/>
        <w:gridCol w:w="842"/>
        <w:gridCol w:w="424"/>
        <w:gridCol w:w="564"/>
        <w:gridCol w:w="536"/>
        <w:gridCol w:w="456"/>
        <w:gridCol w:w="115"/>
        <w:gridCol w:w="12"/>
        <w:gridCol w:w="496"/>
        <w:gridCol w:w="369"/>
        <w:gridCol w:w="64"/>
        <w:gridCol w:w="617"/>
        <w:gridCol w:w="16"/>
        <w:gridCol w:w="56"/>
        <w:gridCol w:w="125"/>
        <w:gridCol w:w="643"/>
        <w:gridCol w:w="26"/>
        <w:gridCol w:w="299"/>
        <w:gridCol w:w="253"/>
        <w:gridCol w:w="132"/>
        <w:gridCol w:w="697"/>
        <w:gridCol w:w="30"/>
        <w:gridCol w:w="290"/>
        <w:gridCol w:w="623"/>
        <w:gridCol w:w="24"/>
        <w:gridCol w:w="314"/>
        <w:gridCol w:w="24"/>
        <w:gridCol w:w="149"/>
        <w:gridCol w:w="706"/>
        <w:gridCol w:w="170"/>
      </w:tblGrid>
      <w:tr w:rsidR="00BA6922" w:rsidTr="006B7E24">
        <w:trPr>
          <w:gridAfter w:val="1"/>
          <w:wAfter w:w="170" w:type="dxa"/>
          <w:trHeight w:val="510"/>
        </w:trPr>
        <w:tc>
          <w:tcPr>
            <w:tcW w:w="9073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课题</w:t>
            </w:r>
            <w:r w:rsidRPr="00CB6866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基本情况</w:t>
            </w:r>
          </w:p>
        </w:tc>
      </w:tr>
      <w:tr w:rsidR="00BA6922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出生</w:t>
            </w: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7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85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D361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D361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85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7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最后学位</w:t>
            </w:r>
          </w:p>
        </w:tc>
        <w:tc>
          <w:tcPr>
            <w:tcW w:w="285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37" w:type="dxa"/>
            <w:gridSpan w:val="10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left w:val="single" w:sz="4" w:space="0" w:color="auto"/>
            </w:tcBorders>
            <w:vAlign w:val="center"/>
          </w:tcPr>
          <w:p w:rsidR="00C059A5" w:rsidRPr="00CB6866" w:rsidRDefault="00145518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mail</w:t>
            </w:r>
          </w:p>
        </w:tc>
        <w:tc>
          <w:tcPr>
            <w:tcW w:w="2857" w:type="dxa"/>
            <w:gridSpan w:val="9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15" w:type="dxa"/>
            <w:gridSpan w:val="16"/>
            <w:vAlign w:val="center"/>
          </w:tcPr>
          <w:p w:rsidR="00C059A5" w:rsidRPr="00CB6866" w:rsidRDefault="00C059A5" w:rsidP="00C059A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217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:rsidR="00C059A5" w:rsidRDefault="00C059A5" w:rsidP="00C059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  <w:p w:rsidR="00C059A5" w:rsidRDefault="00C059A5" w:rsidP="00C059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</w:t>
            </w:r>
          </w:p>
          <w:p w:rsidR="00C059A5" w:rsidRDefault="00C059A5" w:rsidP="00C059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</w:t>
            </w:r>
          </w:p>
          <w:p w:rsidR="00C059A5" w:rsidRDefault="00C059A5" w:rsidP="00C059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059A5" w:rsidRDefault="00C059A5" w:rsidP="00C059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C059A5" w:rsidRDefault="00C059A5" w:rsidP="00C059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起止日期</w:t>
            </w: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1217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059A5" w:rsidRPr="00B40EA4" w:rsidRDefault="00C059A5" w:rsidP="00C059A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承担课题情况</w:t>
            </w:r>
          </w:p>
          <w:p w:rsidR="00C059A5" w:rsidRPr="00B40EA4" w:rsidRDefault="00C059A5" w:rsidP="00C059A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课题负责人近五年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批准时间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059A5" w:rsidRPr="00B40EA4" w:rsidRDefault="00C059A5" w:rsidP="00C059A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发表论文情况</w:t>
            </w:r>
          </w:p>
          <w:p w:rsidR="00C059A5" w:rsidRPr="00B40EA4" w:rsidRDefault="00C059A5" w:rsidP="00C059A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课题负责人近三年</w:t>
            </w: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刊物名称</w:t>
            </w:r>
            <w:r w:rsidRPr="00323929">
              <w:rPr>
                <w:rFonts w:ascii="宋体" w:hAnsi="宋体" w:hint="eastAsia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期号</w:t>
            </w: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0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9073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课题组其他成员基本情况及签名</w:t>
            </w: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分工情况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59A5" w:rsidTr="006B7E24">
        <w:trPr>
          <w:gridAfter w:val="1"/>
          <w:wAfter w:w="170" w:type="dxa"/>
          <w:trHeight w:val="9088"/>
        </w:trPr>
        <w:tc>
          <w:tcPr>
            <w:tcW w:w="907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A5" w:rsidRPr="00461CC5" w:rsidRDefault="00C059A5" w:rsidP="002824CA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461CC5">
              <w:rPr>
                <w:rFonts w:ascii="黑体" w:eastAsia="黑体" w:hint="eastAsia"/>
                <w:sz w:val="24"/>
              </w:rPr>
              <w:t>以上成员近三年</w:t>
            </w:r>
            <w:r>
              <w:rPr>
                <w:rFonts w:ascii="黑体" w:eastAsia="黑体" w:hint="eastAsia"/>
                <w:sz w:val="24"/>
              </w:rPr>
              <w:t>在大学生思想政治教育方面的</w:t>
            </w:r>
            <w:r w:rsidRPr="00461CC5">
              <w:rPr>
                <w:rFonts w:ascii="黑体" w:eastAsia="黑体" w:hint="eastAsia"/>
                <w:sz w:val="24"/>
              </w:rPr>
              <w:t>主要研究成果</w:t>
            </w:r>
          </w:p>
          <w:p w:rsidR="00C059A5" w:rsidRPr="002565CE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Pr="00461CC5" w:rsidRDefault="00C059A5" w:rsidP="00C059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C059A5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C059A5" w:rsidRPr="00C34E47" w:rsidRDefault="00C059A5" w:rsidP="00C059A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lastRenderedPageBreak/>
              <w:br w:type="page"/>
              <w:t>课题名称</w:t>
            </w:r>
          </w:p>
        </w:tc>
        <w:tc>
          <w:tcPr>
            <w:tcW w:w="7072" w:type="dxa"/>
            <w:gridSpan w:val="2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类</w:t>
            </w:r>
            <w:r w:rsidRPr="00CB686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6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研究起止时间</w:t>
            </w:r>
          </w:p>
        </w:tc>
        <w:tc>
          <w:tcPr>
            <w:tcW w:w="356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9A5" w:rsidRPr="00CB6866" w:rsidRDefault="00C059A5" w:rsidP="0014551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D31244">
              <w:rPr>
                <w:rFonts w:hint="eastAsia"/>
                <w:sz w:val="24"/>
              </w:rPr>
              <w:t>年</w:t>
            </w:r>
            <w:r w:rsidR="00134BC1"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月</w:t>
            </w:r>
            <w:r w:rsidR="00134BC1"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日至</w:t>
            </w:r>
            <w:r w:rsidR="00134BC1"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年</w:t>
            </w:r>
            <w:r w:rsidR="00134BC1"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月</w:t>
            </w:r>
            <w:r w:rsidR="00134BC1"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日</w:t>
            </w:r>
          </w:p>
        </w:tc>
      </w:tr>
      <w:tr w:rsidR="00C059A5" w:rsidTr="006B7E24">
        <w:trPr>
          <w:gridAfter w:val="1"/>
          <w:wAfter w:w="170" w:type="dxa"/>
          <w:trHeight w:val="510"/>
        </w:trPr>
        <w:tc>
          <w:tcPr>
            <w:tcW w:w="2001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7072" w:type="dxa"/>
            <w:gridSpan w:val="2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A5" w:rsidRPr="00CB6866" w:rsidRDefault="00C059A5" w:rsidP="00C059A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059A5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4826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</w:tcPr>
          <w:p w:rsidR="00C059A5" w:rsidRPr="00431B63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  <w:r w:rsidRPr="00431B63">
              <w:rPr>
                <w:rFonts w:ascii="黑体" w:eastAsia="黑体" w:hint="eastAsia"/>
                <w:sz w:val="24"/>
              </w:rPr>
              <w:t>一、课题研究的</w:t>
            </w:r>
            <w:r>
              <w:rPr>
                <w:rFonts w:ascii="黑体" w:eastAsia="黑体" w:hint="eastAsia"/>
                <w:sz w:val="24"/>
              </w:rPr>
              <w:t>现状</w:t>
            </w:r>
            <w:r w:rsidRPr="00431B63">
              <w:rPr>
                <w:rFonts w:ascii="黑体" w:eastAsia="黑体" w:hint="eastAsia"/>
                <w:sz w:val="24"/>
              </w:rPr>
              <w:t>及意义</w:t>
            </w:r>
            <w:r w:rsidRPr="004C5BF3">
              <w:rPr>
                <w:rFonts w:ascii="黑体" w:eastAsia="黑体" w:hint="eastAsia"/>
                <w:sz w:val="24"/>
              </w:rPr>
              <w:t>（800字左右）</w:t>
            </w: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Pr="00581D94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Pr="00277896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059A5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555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</w:tcPr>
          <w:p w:rsidR="00C059A5" w:rsidRPr="00431B63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  <w:r w:rsidRPr="00431B63">
              <w:rPr>
                <w:rFonts w:ascii="黑体" w:eastAsia="黑体" w:hint="eastAsia"/>
                <w:sz w:val="24"/>
              </w:rPr>
              <w:t>二、课题主要研究内容</w:t>
            </w:r>
            <w:r>
              <w:rPr>
                <w:rFonts w:ascii="黑体" w:eastAsia="黑体" w:hint="eastAsia"/>
                <w:sz w:val="24"/>
              </w:rPr>
              <w:t>、研究思路与研究</w:t>
            </w:r>
            <w:r w:rsidRPr="00431B63">
              <w:rPr>
                <w:rFonts w:ascii="黑体" w:eastAsia="黑体" w:hint="eastAsia"/>
                <w:sz w:val="24"/>
              </w:rPr>
              <w:t>方法</w:t>
            </w:r>
            <w:r>
              <w:rPr>
                <w:rFonts w:ascii="黑体" w:eastAsia="黑体" w:hint="eastAsia"/>
                <w:sz w:val="24"/>
              </w:rPr>
              <w:t>（800字左右）</w:t>
            </w: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Pr="00394BCB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059A5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2266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</w:tcPr>
          <w:p w:rsidR="00C059A5" w:rsidRPr="00431B63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  <w:r w:rsidRPr="00431B63">
              <w:rPr>
                <w:rFonts w:ascii="黑体" w:eastAsia="黑体" w:hint="eastAsia"/>
                <w:sz w:val="24"/>
              </w:rPr>
              <w:t>、课题</w:t>
            </w:r>
            <w:r>
              <w:rPr>
                <w:rFonts w:ascii="黑体" w:eastAsia="黑体" w:hint="eastAsia"/>
                <w:sz w:val="24"/>
              </w:rPr>
              <w:t>预期创新点和重难点（300字左右）</w:t>
            </w:r>
          </w:p>
          <w:p w:rsidR="00C059A5" w:rsidRPr="00730317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C059A5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C059A5" w:rsidRPr="00431B63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  <w:tr w:rsidR="00C059A5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567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9A5" w:rsidRPr="00D3617D" w:rsidRDefault="008655E7" w:rsidP="00145518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D3617D">
              <w:rPr>
                <w:rFonts w:ascii="黑体" w:eastAsia="黑体" w:hAnsi="黑体" w:hint="eastAsia"/>
                <w:b/>
                <w:sz w:val="24"/>
              </w:rPr>
              <w:lastRenderedPageBreak/>
              <w:t>推荐单位信息（由所在学校学生工作管理部门填写）</w:t>
            </w:r>
          </w:p>
        </w:tc>
      </w:tr>
      <w:tr w:rsidR="008655E7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推荐学校</w:t>
            </w:r>
          </w:p>
        </w:tc>
        <w:tc>
          <w:tcPr>
            <w:tcW w:w="3547" w:type="dxa"/>
            <w:gridSpan w:val="14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6" w:type="dxa"/>
            <w:gridSpan w:val="6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在校学生人数</w:t>
            </w:r>
          </w:p>
        </w:tc>
        <w:tc>
          <w:tcPr>
            <w:tcW w:w="1363" w:type="dxa"/>
            <w:gridSpan w:val="5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8655E7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联系人</w:t>
            </w:r>
          </w:p>
        </w:tc>
        <w:tc>
          <w:tcPr>
            <w:tcW w:w="2129" w:type="dxa"/>
            <w:gridSpan w:val="7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职务</w:t>
            </w:r>
          </w:p>
        </w:tc>
        <w:tc>
          <w:tcPr>
            <w:tcW w:w="3159" w:type="dxa"/>
            <w:gridSpan w:val="11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8655E7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8655E7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联系电话</w:t>
            </w:r>
          </w:p>
          <w:p w:rsidR="008655E7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（座机、手机）</w:t>
            </w:r>
          </w:p>
        </w:tc>
        <w:tc>
          <w:tcPr>
            <w:tcW w:w="2129" w:type="dxa"/>
            <w:gridSpan w:val="7"/>
            <w:vAlign w:val="center"/>
          </w:tcPr>
          <w:p w:rsidR="008655E7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Email</w:t>
            </w:r>
          </w:p>
        </w:tc>
        <w:tc>
          <w:tcPr>
            <w:tcW w:w="3159" w:type="dxa"/>
            <w:gridSpan w:val="11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8655E7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通讯地址</w:t>
            </w:r>
          </w:p>
        </w:tc>
        <w:tc>
          <w:tcPr>
            <w:tcW w:w="6706" w:type="dxa"/>
            <w:gridSpan w:val="25"/>
            <w:vAlign w:val="center"/>
          </w:tcPr>
          <w:p w:rsidR="008655E7" w:rsidRPr="00431B63" w:rsidRDefault="008655E7" w:rsidP="008655E7">
            <w:pPr>
              <w:jc w:val="center"/>
              <w:rPr>
                <w:rFonts w:ascii="黑体" w:eastAsia="黑体"/>
                <w:sz w:val="24"/>
              </w:rPr>
            </w:pPr>
            <w:bookmarkStart w:id="2" w:name="_GoBack"/>
            <w:bookmarkEnd w:id="2"/>
          </w:p>
        </w:tc>
      </w:tr>
      <w:tr w:rsidR="002824CA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cantSplit/>
          <w:trHeight w:val="3008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</w:tcPr>
          <w:p w:rsidR="002824CA" w:rsidRDefault="002824CA" w:rsidP="00145518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申报人所在学校学生工作管理部门审核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2824CA" w:rsidRDefault="002824CA" w:rsidP="00C059A5">
            <w:pPr>
              <w:pStyle w:val="a7"/>
              <w:ind w:firstLine="420"/>
              <w:rPr>
                <w:b/>
                <w:sz w:val="24"/>
                <w:szCs w:val="24"/>
              </w:rPr>
            </w:pPr>
          </w:p>
          <w:p w:rsidR="002824CA" w:rsidRDefault="00145518" w:rsidP="0018357E">
            <w:pPr>
              <w:pStyle w:val="a7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课题负责人是本单位</w:t>
            </w:r>
            <w:r w:rsidRPr="00145518">
              <w:rPr>
                <w:rFonts w:hint="eastAsia"/>
                <w:b/>
                <w:sz w:val="24"/>
                <w:szCs w:val="24"/>
              </w:rPr>
              <w:t>在编在岗专职辅导员（指在院系一线从事大学生思想政治教育工作的在编在岗人员，包括院系党总支副书记、学工组长、团总支书记等）</w:t>
            </w:r>
            <w:r>
              <w:rPr>
                <w:rFonts w:hint="eastAsia"/>
                <w:b/>
                <w:sz w:val="24"/>
                <w:szCs w:val="24"/>
              </w:rPr>
              <w:t>，且</w:t>
            </w:r>
            <w:r w:rsidRPr="00145518">
              <w:rPr>
                <w:rFonts w:hint="eastAsia"/>
                <w:b/>
                <w:sz w:val="24"/>
                <w:szCs w:val="24"/>
              </w:rPr>
              <w:t>从事高校学生工作满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 w:rsidRPr="00145518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145518" w:rsidRPr="00E5694E" w:rsidRDefault="00145518" w:rsidP="00145518">
            <w:pPr>
              <w:pStyle w:val="a7"/>
              <w:ind w:firstLine="420"/>
              <w:rPr>
                <w:b/>
                <w:sz w:val="24"/>
                <w:szCs w:val="24"/>
              </w:rPr>
            </w:pPr>
          </w:p>
          <w:p w:rsidR="002824CA" w:rsidRPr="004062A8" w:rsidRDefault="002824CA" w:rsidP="00145518">
            <w:pPr>
              <w:tabs>
                <w:tab w:val="left" w:pos="5511"/>
                <w:tab w:val="left" w:pos="5729"/>
              </w:tabs>
              <w:spacing w:line="360" w:lineRule="auto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</w:t>
            </w:r>
            <w:r w:rsidR="00145518">
              <w:rPr>
                <w:rFonts w:ascii="仿宋_GB2312" w:eastAsia="仿宋_GB2312" w:hint="eastAsia"/>
                <w:sz w:val="24"/>
              </w:rPr>
              <w:t>学生工作</w:t>
            </w:r>
            <w:r>
              <w:rPr>
                <w:rFonts w:ascii="仿宋_GB2312" w:eastAsia="仿宋_GB2312" w:hint="eastAsia"/>
                <w:sz w:val="24"/>
              </w:rPr>
              <w:t>管理部门</w:t>
            </w: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2824CA" w:rsidRPr="00C059A5" w:rsidRDefault="002824CA" w:rsidP="002824CA">
            <w:pPr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     年   月   日</w:t>
            </w:r>
          </w:p>
        </w:tc>
      </w:tr>
      <w:tr w:rsidR="00C059A5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cantSplit/>
          <w:trHeight w:val="3107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</w:tcPr>
          <w:p w:rsidR="00C059A5" w:rsidRDefault="00C059A5" w:rsidP="00145518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申报人所在学校科研管理部门审核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C059A5" w:rsidRPr="00431B63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Default="00C059A5" w:rsidP="0018357E">
            <w:pPr>
              <w:pStyle w:val="a7"/>
              <w:ind w:firstLineChars="200" w:firstLine="482"/>
              <w:rPr>
                <w:b/>
                <w:sz w:val="24"/>
                <w:szCs w:val="24"/>
              </w:rPr>
            </w:pPr>
            <w:r w:rsidRPr="00E5694E">
              <w:rPr>
                <w:rFonts w:hint="eastAsia"/>
                <w:b/>
                <w:sz w:val="24"/>
                <w:szCs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 w:rsidR="00145518" w:rsidRPr="002824CA" w:rsidRDefault="00145518" w:rsidP="00145518">
            <w:pPr>
              <w:pStyle w:val="a7"/>
              <w:ind w:firstLine="420"/>
              <w:rPr>
                <w:rFonts w:ascii="仿宋_GB2312" w:eastAsia="仿宋_GB2312"/>
                <w:sz w:val="24"/>
              </w:rPr>
            </w:pPr>
          </w:p>
          <w:p w:rsidR="00C059A5" w:rsidRPr="004062A8" w:rsidRDefault="00C059A5" w:rsidP="0076514D">
            <w:pPr>
              <w:tabs>
                <w:tab w:val="left" w:pos="5511"/>
                <w:tab w:val="left" w:pos="5729"/>
              </w:tabs>
              <w:spacing w:line="360" w:lineRule="auto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所在学校科研管理部门</w:t>
            </w: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C059A5" w:rsidRDefault="00C059A5" w:rsidP="000666E3">
            <w:pPr>
              <w:spacing w:line="360" w:lineRule="auto"/>
              <w:ind w:firstLineChars="2700" w:firstLine="6480"/>
              <w:rPr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C059A5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cantSplit/>
          <w:trHeight w:val="1858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</w:tcPr>
          <w:p w:rsidR="00C059A5" w:rsidRPr="00431B63" w:rsidRDefault="000666E3" w:rsidP="00C059A5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教育部高校辅导员培训和研修</w:t>
            </w:r>
            <w:r w:rsidR="00C059A5">
              <w:rPr>
                <w:rFonts w:ascii="黑体" w:eastAsia="黑体" w:hint="eastAsia"/>
                <w:sz w:val="24"/>
              </w:rPr>
              <w:t>基地</w:t>
            </w:r>
            <w:r>
              <w:rPr>
                <w:rFonts w:ascii="黑体" w:eastAsia="黑体" w:hint="eastAsia"/>
                <w:sz w:val="24"/>
              </w:rPr>
              <w:t>（西南交通大学）</w:t>
            </w:r>
            <w:r w:rsidR="00C059A5">
              <w:rPr>
                <w:rFonts w:ascii="黑体" w:eastAsia="黑体" w:hint="eastAsia"/>
                <w:sz w:val="24"/>
              </w:rPr>
              <w:t>评审</w:t>
            </w:r>
            <w:r w:rsidR="00C059A5"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C059A5" w:rsidRPr="004062A8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Pr="004062A8" w:rsidRDefault="00C059A5" w:rsidP="002824CA">
            <w:pPr>
              <w:tabs>
                <w:tab w:val="left" w:pos="5511"/>
                <w:tab w:val="left" w:pos="5729"/>
              </w:tabs>
              <w:spacing w:line="360" w:lineRule="auto"/>
              <w:ind w:firstLineChars="2200" w:firstLine="5280"/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C059A5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</w:t>
            </w:r>
            <w:r w:rsidR="000666E3"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 w:rsidRPr="004062A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C059A5" w:rsidTr="006B7E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  <w:cantSplit/>
          <w:trHeight w:val="2178"/>
          <w:jc w:val="center"/>
        </w:trPr>
        <w:tc>
          <w:tcPr>
            <w:tcW w:w="9072" w:type="dxa"/>
            <w:gridSpan w:val="29"/>
            <w:tcBorders>
              <w:bottom w:val="single" w:sz="4" w:space="0" w:color="auto"/>
            </w:tcBorders>
          </w:tcPr>
          <w:p w:rsidR="00C059A5" w:rsidRPr="00431B63" w:rsidRDefault="00C059A5" w:rsidP="00C059A5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四川省教育厅审批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C059A5" w:rsidRPr="002824CA" w:rsidRDefault="00C059A5" w:rsidP="00C059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59A5" w:rsidRPr="004062A8" w:rsidRDefault="00C059A5" w:rsidP="002824CA">
            <w:pPr>
              <w:tabs>
                <w:tab w:val="left" w:pos="5511"/>
                <w:tab w:val="left" w:pos="5729"/>
              </w:tabs>
              <w:spacing w:line="360" w:lineRule="auto"/>
              <w:ind w:firstLineChars="2200" w:firstLine="5280"/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C059A5" w:rsidRDefault="00C059A5" w:rsidP="00C059A5">
            <w:pPr>
              <w:spacing w:line="360" w:lineRule="auto"/>
              <w:rPr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</w:t>
            </w:r>
            <w:r w:rsidR="000666E3"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 w:rsidRPr="004062A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BA6922" w:rsidRPr="009C13A3" w:rsidRDefault="00BA6922" w:rsidP="00BA6922">
      <w:pPr>
        <w:spacing w:line="20" w:lineRule="exact"/>
        <w:rPr>
          <w:sz w:val="2"/>
        </w:rPr>
      </w:pPr>
    </w:p>
    <w:p w:rsidR="00E5694E" w:rsidRPr="00E5694E" w:rsidRDefault="00E5694E" w:rsidP="00BA6922">
      <w:pPr>
        <w:autoSpaceDE w:val="0"/>
        <w:autoSpaceDN w:val="0"/>
        <w:adjustRightInd w:val="0"/>
        <w:jc w:val="left"/>
        <w:rPr>
          <w:rFonts w:ascii="黑体" w:eastAsia="黑体" w:hAnsiTheme="minorHAnsi" w:cs="黑体"/>
          <w:color w:val="000000"/>
          <w:kern w:val="0"/>
          <w:sz w:val="31"/>
          <w:szCs w:val="31"/>
        </w:rPr>
      </w:pPr>
      <w:r w:rsidRPr="00BA6922"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lastRenderedPageBreak/>
        <w:t>附件</w:t>
      </w:r>
      <w:r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t>3</w:t>
      </w:r>
    </w:p>
    <w:p w:rsidR="009629A2" w:rsidRPr="00E5694E" w:rsidRDefault="009629A2" w:rsidP="00E5694E">
      <w:pPr>
        <w:rPr>
          <w:rFonts w:ascii="黑体" w:eastAsia="黑体" w:hAnsi="黑体"/>
          <w:b/>
          <w:sz w:val="28"/>
          <w:szCs w:val="28"/>
        </w:rPr>
      </w:pPr>
      <w:r w:rsidRPr="00E5694E">
        <w:rPr>
          <w:rFonts w:ascii="黑体" w:eastAsia="黑体" w:hAnsi="黑体" w:hint="eastAsia"/>
          <w:b/>
          <w:sz w:val="28"/>
          <w:szCs w:val="28"/>
        </w:rPr>
        <w:t>四川省思想政治教育研究课题（高校辅导员专项）《课题论证》活页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189"/>
        <w:gridCol w:w="2189"/>
        <w:gridCol w:w="2189"/>
      </w:tblGrid>
      <w:tr w:rsidR="00145518" w:rsidRPr="00E3196F" w:rsidTr="0018357E">
        <w:trPr>
          <w:jc w:val="center"/>
        </w:trPr>
        <w:tc>
          <w:tcPr>
            <w:tcW w:w="2188" w:type="dxa"/>
          </w:tcPr>
          <w:p w:rsidR="00145518" w:rsidRPr="00E3196F" w:rsidRDefault="00145518" w:rsidP="00145518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/>
                <w:sz w:val="28"/>
                <w:szCs w:val="28"/>
              </w:rPr>
              <w:t>课题序号</w:t>
            </w:r>
          </w:p>
        </w:tc>
        <w:tc>
          <w:tcPr>
            <w:tcW w:w="2189" w:type="dxa"/>
          </w:tcPr>
          <w:p w:rsidR="00145518" w:rsidRPr="00E3196F" w:rsidRDefault="00145518" w:rsidP="00145518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189" w:type="dxa"/>
          </w:tcPr>
          <w:p w:rsidR="00145518" w:rsidRPr="00E3196F" w:rsidRDefault="00145518" w:rsidP="00145518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/>
                <w:sz w:val="28"/>
                <w:szCs w:val="28"/>
              </w:rPr>
              <w:t>课题编码</w:t>
            </w:r>
          </w:p>
        </w:tc>
        <w:tc>
          <w:tcPr>
            <w:tcW w:w="2189" w:type="dxa"/>
          </w:tcPr>
          <w:p w:rsidR="00145518" w:rsidRPr="00E3196F" w:rsidRDefault="00145518" w:rsidP="00A21480">
            <w:pPr>
              <w:rPr>
                <w:rFonts w:ascii="黑体" w:eastAsia="黑体" w:hAnsi="华文中宋"/>
                <w:sz w:val="28"/>
                <w:szCs w:val="28"/>
              </w:rPr>
            </w:pPr>
          </w:p>
        </w:tc>
      </w:tr>
      <w:tr w:rsidR="00145518" w:rsidRPr="00E3196F" w:rsidTr="0018357E">
        <w:trPr>
          <w:jc w:val="center"/>
        </w:trPr>
        <w:tc>
          <w:tcPr>
            <w:tcW w:w="8755" w:type="dxa"/>
            <w:gridSpan w:val="4"/>
          </w:tcPr>
          <w:p w:rsidR="00145518" w:rsidRPr="00E3196F" w:rsidRDefault="00145518" w:rsidP="00A21480">
            <w:pPr>
              <w:rPr>
                <w:rFonts w:ascii="黑体" w:eastAsia="黑体" w:hAnsi="华文中宋"/>
                <w:sz w:val="28"/>
                <w:szCs w:val="28"/>
              </w:rPr>
            </w:pPr>
            <w:r w:rsidRPr="00E3196F">
              <w:rPr>
                <w:rFonts w:ascii="黑体" w:eastAsia="黑体" w:hAnsi="华文中宋" w:hint="eastAsia"/>
                <w:sz w:val="28"/>
                <w:szCs w:val="28"/>
              </w:rPr>
              <w:t>课题名称：</w:t>
            </w:r>
          </w:p>
        </w:tc>
      </w:tr>
      <w:tr w:rsidR="009629A2" w:rsidTr="0018357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755" w:type="dxa"/>
            <w:gridSpan w:val="4"/>
          </w:tcPr>
          <w:p w:rsidR="009629A2" w:rsidRDefault="009629A2" w:rsidP="00A21480">
            <w:pPr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研究成果，开展本课题研究的主要参考文献。限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rPr>
                <w:rFonts w:eastAsia="黑体"/>
              </w:rPr>
            </w:pPr>
          </w:p>
          <w:p w:rsidR="009629A2" w:rsidRDefault="009629A2" w:rsidP="009629A2">
            <w:pPr>
              <w:rPr>
                <w:rFonts w:eastAsia="黑体"/>
              </w:rPr>
            </w:pPr>
          </w:p>
          <w:p w:rsidR="009629A2" w:rsidRDefault="009629A2" w:rsidP="009629A2">
            <w:pPr>
              <w:rPr>
                <w:rFonts w:eastAsia="黑体"/>
              </w:rPr>
            </w:pPr>
          </w:p>
          <w:p w:rsidR="009629A2" w:rsidRDefault="009629A2" w:rsidP="009629A2">
            <w:pPr>
              <w:rPr>
                <w:rFonts w:eastAsia="黑体"/>
              </w:rPr>
            </w:pPr>
          </w:p>
          <w:p w:rsidR="009629A2" w:rsidRDefault="009629A2" w:rsidP="00A21480">
            <w:pPr>
              <w:rPr>
                <w:rFonts w:eastAsia="黑体"/>
              </w:rPr>
            </w:pPr>
          </w:p>
        </w:tc>
      </w:tr>
    </w:tbl>
    <w:p w:rsidR="00E5694E" w:rsidRDefault="00E5694E" w:rsidP="009629A2">
      <w:pPr>
        <w:tabs>
          <w:tab w:val="left" w:pos="-540"/>
        </w:tabs>
        <w:ind w:leftChars="-343" w:left="-720" w:right="-1" w:firstLineChars="300" w:firstLine="630"/>
        <w:rPr>
          <w:rFonts w:ascii="楷体_GB2312" w:eastAsia="楷体_GB2312"/>
          <w:szCs w:val="21"/>
        </w:rPr>
      </w:pPr>
    </w:p>
    <w:p w:rsidR="00927F80" w:rsidRDefault="00927F80" w:rsidP="00E5694E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145518" w:rsidRDefault="00145518" w:rsidP="00E5694E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145518" w:rsidRDefault="00145518" w:rsidP="00E5694E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E5694E" w:rsidRPr="00E5694E" w:rsidRDefault="00E5694E" w:rsidP="00E5694E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  <w:r w:rsidRPr="00E5694E">
        <w:rPr>
          <w:rFonts w:ascii="楷体_GB2312" w:eastAsia="楷体_GB2312" w:hAnsi="宋体" w:hint="eastAsia"/>
          <w:sz w:val="28"/>
          <w:szCs w:val="28"/>
        </w:rPr>
        <w:lastRenderedPageBreak/>
        <w:t>填表说明</w:t>
      </w:r>
    </w:p>
    <w:p w:rsidR="00E5694E" w:rsidRDefault="00E5694E" w:rsidP="00E5694E">
      <w:pPr>
        <w:spacing w:line="420" w:lineRule="exact"/>
        <w:rPr>
          <w:rFonts w:ascii="楷体_GB2312" w:eastAsia="楷体_GB2312" w:hAnsi="宋体"/>
          <w:sz w:val="28"/>
          <w:szCs w:val="28"/>
        </w:rPr>
      </w:pPr>
    </w:p>
    <w:p w:rsidR="00D3617D" w:rsidRDefault="00E5694E" w:rsidP="00E5694E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一、</w:t>
      </w:r>
      <w:r w:rsidR="00D3617D" w:rsidRPr="00D3617D">
        <w:rPr>
          <w:rFonts w:ascii="仿宋_GB2312" w:eastAsia="仿宋_GB2312" w:hAnsi="宋体" w:hint="eastAsia"/>
          <w:sz w:val="28"/>
          <w:szCs w:val="28"/>
        </w:rPr>
        <w:t>课题序号和</w:t>
      </w:r>
      <w:r w:rsidR="00D3617D">
        <w:rPr>
          <w:rFonts w:ascii="仿宋_GB2312" w:eastAsia="仿宋_GB2312" w:hAnsi="宋体" w:hint="eastAsia"/>
          <w:sz w:val="28"/>
          <w:szCs w:val="28"/>
        </w:rPr>
        <w:t>课题</w:t>
      </w:r>
      <w:r w:rsidR="00D3617D" w:rsidRPr="00D3617D">
        <w:rPr>
          <w:rFonts w:ascii="仿宋_GB2312" w:eastAsia="仿宋_GB2312" w:hAnsi="宋体" w:hint="eastAsia"/>
          <w:sz w:val="28"/>
          <w:szCs w:val="28"/>
        </w:rPr>
        <w:t>编码框不填</w:t>
      </w:r>
      <w:r w:rsidR="00D3617D">
        <w:rPr>
          <w:rFonts w:ascii="仿宋_GB2312" w:eastAsia="仿宋_GB2312" w:hAnsi="宋体" w:hint="eastAsia"/>
          <w:sz w:val="28"/>
          <w:szCs w:val="28"/>
        </w:rPr>
        <w:t>。</w:t>
      </w:r>
    </w:p>
    <w:p w:rsidR="009629A2" w:rsidRPr="00E5694E" w:rsidRDefault="00D3617D" w:rsidP="00E5694E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活页文字表述中不得直接或间接透露个人信息或相关背景资料，否则取消参评资格。</w:t>
      </w:r>
    </w:p>
    <w:p w:rsidR="009629A2" w:rsidRPr="00E5694E" w:rsidRDefault="00D3617D" w:rsidP="00E5694E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</w:t>
      </w:r>
      <w:r w:rsidR="00E5694E" w:rsidRPr="00E5694E">
        <w:rPr>
          <w:rFonts w:ascii="仿宋_GB2312" w:eastAsia="仿宋_GB2312" w:hAnsi="宋体" w:hint="eastAsia"/>
          <w:sz w:val="28"/>
          <w:szCs w:val="28"/>
        </w:rPr>
        <w:t>、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课题名称要与《申报书》一致，一般不加副标题。前期相关研究成果只填成果名称、成果形式（如论文、专著、研究报告等）、作者排序、是否</w:t>
      </w:r>
      <w:r w:rsidR="00520B5E">
        <w:rPr>
          <w:rFonts w:ascii="仿宋_GB2312" w:eastAsia="仿宋_GB2312" w:hAnsi="宋体" w:hint="eastAsia"/>
          <w:sz w:val="28"/>
          <w:szCs w:val="28"/>
        </w:rPr>
        <w:t>中文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核心期刊等，不得填写作者姓名、单位、刊物或出版社名称、发表时间或刊期等信息。与本课题无关的成果、承担的各类项目等不能作为前期成果填写。课题负责人和参加者的成果分开填写，合作者注明作者排序。成果名称、成果形式等须与《申报书》一致。申请人的前期成果不列入参考文献。</w:t>
      </w:r>
    </w:p>
    <w:p w:rsidR="009629A2" w:rsidRPr="00E5694E" w:rsidRDefault="00D3617D" w:rsidP="00E5694E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</w:t>
      </w:r>
      <w:r w:rsidR="00E5694E" w:rsidRPr="00E5694E">
        <w:rPr>
          <w:rFonts w:ascii="仿宋_GB2312" w:eastAsia="仿宋_GB2312" w:hAnsi="宋体" w:hint="eastAsia"/>
          <w:sz w:val="28"/>
          <w:szCs w:val="28"/>
        </w:rPr>
        <w:t>、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本表须用</w:t>
      </w:r>
      <w:r w:rsidR="009629A2" w:rsidRPr="00E5694E">
        <w:rPr>
          <w:rFonts w:ascii="仿宋_GB2312" w:eastAsia="仿宋_GB2312" w:hAnsi="宋体"/>
          <w:sz w:val="28"/>
          <w:szCs w:val="28"/>
        </w:rPr>
        <w:t>A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3纸双面印制，控制在4个A4版面以内。请用合适的字体字号（如5号楷体或宋体）和行距排版。</w:t>
      </w:r>
    </w:p>
    <w:p w:rsidR="009629A2" w:rsidRPr="009629A2" w:rsidRDefault="009629A2" w:rsidP="00BA6922">
      <w:pPr>
        <w:autoSpaceDE w:val="0"/>
        <w:autoSpaceDN w:val="0"/>
        <w:adjustRightInd w:val="0"/>
        <w:jc w:val="left"/>
      </w:pPr>
    </w:p>
    <w:p w:rsidR="009629A2" w:rsidRPr="00BA6922" w:rsidRDefault="009629A2" w:rsidP="00BA6922">
      <w:pPr>
        <w:autoSpaceDE w:val="0"/>
        <w:autoSpaceDN w:val="0"/>
        <w:adjustRightInd w:val="0"/>
        <w:jc w:val="left"/>
      </w:pPr>
    </w:p>
    <w:sectPr w:rsidR="009629A2" w:rsidRPr="00BA6922" w:rsidSect="0066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90" w:rsidRDefault="00404C90" w:rsidP="009F67B9">
      <w:r>
        <w:separator/>
      </w:r>
    </w:p>
  </w:endnote>
  <w:endnote w:type="continuationSeparator" w:id="0">
    <w:p w:rsidR="00404C90" w:rsidRDefault="00404C90" w:rsidP="009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22" w:rsidRDefault="005B44C8" w:rsidP="00F01C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692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6922" w:rsidRDefault="00BA69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90" w:rsidRDefault="00404C90" w:rsidP="009F67B9">
      <w:r>
        <w:separator/>
      </w:r>
    </w:p>
  </w:footnote>
  <w:footnote w:type="continuationSeparator" w:id="0">
    <w:p w:rsidR="00404C90" w:rsidRDefault="00404C90" w:rsidP="009F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7B9"/>
    <w:rsid w:val="0001081C"/>
    <w:rsid w:val="000305CC"/>
    <w:rsid w:val="000345A0"/>
    <w:rsid w:val="000436C0"/>
    <w:rsid w:val="000506EC"/>
    <w:rsid w:val="0006151D"/>
    <w:rsid w:val="0006412B"/>
    <w:rsid w:val="000666E3"/>
    <w:rsid w:val="00095CDF"/>
    <w:rsid w:val="000B2798"/>
    <w:rsid w:val="000C00D6"/>
    <w:rsid w:val="000C065F"/>
    <w:rsid w:val="000F4E99"/>
    <w:rsid w:val="0010016E"/>
    <w:rsid w:val="001045E8"/>
    <w:rsid w:val="00111506"/>
    <w:rsid w:val="001119B3"/>
    <w:rsid w:val="00113DEC"/>
    <w:rsid w:val="00120B3F"/>
    <w:rsid w:val="00134BC1"/>
    <w:rsid w:val="001400AE"/>
    <w:rsid w:val="00145518"/>
    <w:rsid w:val="00165664"/>
    <w:rsid w:val="00173864"/>
    <w:rsid w:val="0017756C"/>
    <w:rsid w:val="0018357E"/>
    <w:rsid w:val="001967F4"/>
    <w:rsid w:val="001A2500"/>
    <w:rsid w:val="001A63EA"/>
    <w:rsid w:val="001C7BBB"/>
    <w:rsid w:val="001E2814"/>
    <w:rsid w:val="0021390E"/>
    <w:rsid w:val="00221406"/>
    <w:rsid w:val="00226A9D"/>
    <w:rsid w:val="00231106"/>
    <w:rsid w:val="002375A2"/>
    <w:rsid w:val="00243770"/>
    <w:rsid w:val="00262709"/>
    <w:rsid w:val="002824CA"/>
    <w:rsid w:val="00282F53"/>
    <w:rsid w:val="002A1B6D"/>
    <w:rsid w:val="002B51F8"/>
    <w:rsid w:val="002B57A2"/>
    <w:rsid w:val="002B583E"/>
    <w:rsid w:val="002D2DA7"/>
    <w:rsid w:val="002E13BB"/>
    <w:rsid w:val="002E3966"/>
    <w:rsid w:val="002F4554"/>
    <w:rsid w:val="00300363"/>
    <w:rsid w:val="00311190"/>
    <w:rsid w:val="003205FF"/>
    <w:rsid w:val="00336D47"/>
    <w:rsid w:val="0034233A"/>
    <w:rsid w:val="00344D9A"/>
    <w:rsid w:val="0035610D"/>
    <w:rsid w:val="003649CA"/>
    <w:rsid w:val="003716F3"/>
    <w:rsid w:val="003919B8"/>
    <w:rsid w:val="003D47B2"/>
    <w:rsid w:val="00404C90"/>
    <w:rsid w:val="00404D32"/>
    <w:rsid w:val="004161D5"/>
    <w:rsid w:val="004415D0"/>
    <w:rsid w:val="0045248A"/>
    <w:rsid w:val="00453910"/>
    <w:rsid w:val="0046052C"/>
    <w:rsid w:val="00481ECB"/>
    <w:rsid w:val="00495E25"/>
    <w:rsid w:val="004B1D3D"/>
    <w:rsid w:val="004B3425"/>
    <w:rsid w:val="004B5D8E"/>
    <w:rsid w:val="004C33D1"/>
    <w:rsid w:val="004F53CE"/>
    <w:rsid w:val="004F7E2B"/>
    <w:rsid w:val="0050151B"/>
    <w:rsid w:val="00516342"/>
    <w:rsid w:val="005169C0"/>
    <w:rsid w:val="00517690"/>
    <w:rsid w:val="00520B5E"/>
    <w:rsid w:val="005459A2"/>
    <w:rsid w:val="0055115B"/>
    <w:rsid w:val="005516ED"/>
    <w:rsid w:val="00556D91"/>
    <w:rsid w:val="00557F02"/>
    <w:rsid w:val="00571909"/>
    <w:rsid w:val="0059004C"/>
    <w:rsid w:val="005A059A"/>
    <w:rsid w:val="005A65E3"/>
    <w:rsid w:val="005B44C8"/>
    <w:rsid w:val="005C5908"/>
    <w:rsid w:val="005D4FF3"/>
    <w:rsid w:val="005E1C0C"/>
    <w:rsid w:val="005E2FF8"/>
    <w:rsid w:val="005E7602"/>
    <w:rsid w:val="00600CA8"/>
    <w:rsid w:val="00604BB5"/>
    <w:rsid w:val="00614591"/>
    <w:rsid w:val="00614E67"/>
    <w:rsid w:val="006268B2"/>
    <w:rsid w:val="0063604A"/>
    <w:rsid w:val="00636311"/>
    <w:rsid w:val="006541BD"/>
    <w:rsid w:val="00656EB9"/>
    <w:rsid w:val="00663B28"/>
    <w:rsid w:val="006733C3"/>
    <w:rsid w:val="00694056"/>
    <w:rsid w:val="00695214"/>
    <w:rsid w:val="006A27A5"/>
    <w:rsid w:val="006A65D7"/>
    <w:rsid w:val="006B35F1"/>
    <w:rsid w:val="006B7E24"/>
    <w:rsid w:val="006D0341"/>
    <w:rsid w:val="00717CFA"/>
    <w:rsid w:val="007212D2"/>
    <w:rsid w:val="00724396"/>
    <w:rsid w:val="0072600B"/>
    <w:rsid w:val="007267DD"/>
    <w:rsid w:val="00726E05"/>
    <w:rsid w:val="007608B1"/>
    <w:rsid w:val="0076514D"/>
    <w:rsid w:val="00765488"/>
    <w:rsid w:val="0078228F"/>
    <w:rsid w:val="00793CD3"/>
    <w:rsid w:val="00795B10"/>
    <w:rsid w:val="007A1555"/>
    <w:rsid w:val="007B75A1"/>
    <w:rsid w:val="007C1EFB"/>
    <w:rsid w:val="007F30E8"/>
    <w:rsid w:val="008114EA"/>
    <w:rsid w:val="0081683B"/>
    <w:rsid w:val="0082462B"/>
    <w:rsid w:val="008251AD"/>
    <w:rsid w:val="0085396D"/>
    <w:rsid w:val="00854CB7"/>
    <w:rsid w:val="008655E7"/>
    <w:rsid w:val="00880205"/>
    <w:rsid w:val="0088450B"/>
    <w:rsid w:val="00891E75"/>
    <w:rsid w:val="00892C6D"/>
    <w:rsid w:val="00894486"/>
    <w:rsid w:val="00894BCA"/>
    <w:rsid w:val="008A3A53"/>
    <w:rsid w:val="008B4B57"/>
    <w:rsid w:val="008C0D9B"/>
    <w:rsid w:val="008C68DA"/>
    <w:rsid w:val="008D23F7"/>
    <w:rsid w:val="008D45F9"/>
    <w:rsid w:val="008E06C2"/>
    <w:rsid w:val="0090621D"/>
    <w:rsid w:val="00927F80"/>
    <w:rsid w:val="00952505"/>
    <w:rsid w:val="009629A2"/>
    <w:rsid w:val="0096430F"/>
    <w:rsid w:val="00972E3C"/>
    <w:rsid w:val="0097559F"/>
    <w:rsid w:val="00984829"/>
    <w:rsid w:val="009A7F51"/>
    <w:rsid w:val="009D1A0A"/>
    <w:rsid w:val="009D7597"/>
    <w:rsid w:val="009F5DD3"/>
    <w:rsid w:val="009F67B9"/>
    <w:rsid w:val="00A0442A"/>
    <w:rsid w:val="00A15EB4"/>
    <w:rsid w:val="00A24C2F"/>
    <w:rsid w:val="00A25573"/>
    <w:rsid w:val="00A301A1"/>
    <w:rsid w:val="00A317BE"/>
    <w:rsid w:val="00A31AF7"/>
    <w:rsid w:val="00A43411"/>
    <w:rsid w:val="00A43E19"/>
    <w:rsid w:val="00A6688A"/>
    <w:rsid w:val="00A907E9"/>
    <w:rsid w:val="00A93331"/>
    <w:rsid w:val="00AA134D"/>
    <w:rsid w:val="00AA6AA8"/>
    <w:rsid w:val="00AC1742"/>
    <w:rsid w:val="00AD2295"/>
    <w:rsid w:val="00AD39E9"/>
    <w:rsid w:val="00AD4EBD"/>
    <w:rsid w:val="00B17600"/>
    <w:rsid w:val="00B341F5"/>
    <w:rsid w:val="00B365B8"/>
    <w:rsid w:val="00B53381"/>
    <w:rsid w:val="00BA20E5"/>
    <w:rsid w:val="00BA6922"/>
    <w:rsid w:val="00BE7BD5"/>
    <w:rsid w:val="00C059A5"/>
    <w:rsid w:val="00C236EE"/>
    <w:rsid w:val="00C26B0C"/>
    <w:rsid w:val="00C33A02"/>
    <w:rsid w:val="00C43921"/>
    <w:rsid w:val="00C702F6"/>
    <w:rsid w:val="00C70DFF"/>
    <w:rsid w:val="00C740D8"/>
    <w:rsid w:val="00C80616"/>
    <w:rsid w:val="00CA7115"/>
    <w:rsid w:val="00CB0531"/>
    <w:rsid w:val="00CC1D85"/>
    <w:rsid w:val="00CC2185"/>
    <w:rsid w:val="00CF38EE"/>
    <w:rsid w:val="00D01E89"/>
    <w:rsid w:val="00D02AEA"/>
    <w:rsid w:val="00D17857"/>
    <w:rsid w:val="00D2091A"/>
    <w:rsid w:val="00D262AF"/>
    <w:rsid w:val="00D3617D"/>
    <w:rsid w:val="00D445BD"/>
    <w:rsid w:val="00D56A3C"/>
    <w:rsid w:val="00D60EBA"/>
    <w:rsid w:val="00D80E0A"/>
    <w:rsid w:val="00D87824"/>
    <w:rsid w:val="00D922BB"/>
    <w:rsid w:val="00DA7098"/>
    <w:rsid w:val="00DF4843"/>
    <w:rsid w:val="00E206EA"/>
    <w:rsid w:val="00E34BBD"/>
    <w:rsid w:val="00E423E7"/>
    <w:rsid w:val="00E5694E"/>
    <w:rsid w:val="00E67B00"/>
    <w:rsid w:val="00E77D9F"/>
    <w:rsid w:val="00E91D06"/>
    <w:rsid w:val="00E96A02"/>
    <w:rsid w:val="00EA68BA"/>
    <w:rsid w:val="00EB38C3"/>
    <w:rsid w:val="00EC3E3B"/>
    <w:rsid w:val="00ED6D1D"/>
    <w:rsid w:val="00EE0BB1"/>
    <w:rsid w:val="00EF2CBC"/>
    <w:rsid w:val="00F0390B"/>
    <w:rsid w:val="00F230E3"/>
    <w:rsid w:val="00F4364E"/>
    <w:rsid w:val="00F63966"/>
    <w:rsid w:val="00F761B7"/>
    <w:rsid w:val="00F809BA"/>
    <w:rsid w:val="00FA050E"/>
    <w:rsid w:val="00FA17A1"/>
    <w:rsid w:val="00FA5071"/>
    <w:rsid w:val="00FA5FC4"/>
    <w:rsid w:val="00FB788A"/>
    <w:rsid w:val="00FC5110"/>
    <w:rsid w:val="00FE5783"/>
    <w:rsid w:val="00FF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03F6D7-CA3E-4E20-BBAD-B288C67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7B9"/>
    <w:rPr>
      <w:sz w:val="18"/>
      <w:szCs w:val="18"/>
    </w:rPr>
  </w:style>
  <w:style w:type="paragraph" w:styleId="a4">
    <w:name w:val="footer"/>
    <w:basedOn w:val="a"/>
    <w:link w:val="Char0"/>
    <w:unhideWhenUsed/>
    <w:rsid w:val="009F6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7B9"/>
    <w:rPr>
      <w:sz w:val="18"/>
      <w:szCs w:val="18"/>
    </w:rPr>
  </w:style>
  <w:style w:type="paragraph" w:customStyle="1" w:styleId="Default">
    <w:name w:val="Default"/>
    <w:rsid w:val="00282F5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82F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2F53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6922"/>
  </w:style>
  <w:style w:type="paragraph" w:styleId="a7">
    <w:name w:val="Body Text"/>
    <w:basedOn w:val="a"/>
    <w:link w:val="Char2"/>
    <w:rsid w:val="00BA6922"/>
    <w:pPr>
      <w:adjustRightInd w:val="0"/>
      <w:jc w:val="left"/>
      <w:textAlignment w:val="baseline"/>
    </w:pPr>
    <w:rPr>
      <w:szCs w:val="20"/>
    </w:rPr>
  </w:style>
  <w:style w:type="character" w:customStyle="1" w:styleId="Char2">
    <w:name w:val="正文文本 Char"/>
    <w:basedOn w:val="a0"/>
    <w:link w:val="a7"/>
    <w:rsid w:val="00BA6922"/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145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320</Words>
  <Characters>1826</Characters>
  <Application>Microsoft Office Word</Application>
  <DocSecurity>0</DocSecurity>
  <Lines>15</Lines>
  <Paragraphs>4</Paragraphs>
  <ScaleCrop>false</ScaleCrop>
  <Company>微软中国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王雯婷</dc:creator>
  <cp:keywords/>
  <dc:description/>
  <cp:lastModifiedBy>邢晓鹏</cp:lastModifiedBy>
  <cp:revision>12</cp:revision>
  <cp:lastPrinted>2016-05-26T09:26:00Z</cp:lastPrinted>
  <dcterms:created xsi:type="dcterms:W3CDTF">2016-09-09T07:25:00Z</dcterms:created>
  <dcterms:modified xsi:type="dcterms:W3CDTF">2017-04-25T07:45:00Z</dcterms:modified>
</cp:coreProperties>
</file>